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8EB" w:rsidRPr="00B85BAB" w:rsidP="009958E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№ 5-</w:t>
      </w:r>
      <w:r w:rsidR="002F02B7">
        <w:rPr>
          <w:rFonts w:ascii="Times New Roman" w:hAnsi="Times New Roman" w:cs="Times New Roman"/>
          <w:sz w:val="24"/>
          <w:szCs w:val="24"/>
        </w:rPr>
        <w:t>634</w:t>
      </w:r>
      <w:r w:rsidR="005B26F1">
        <w:rPr>
          <w:rFonts w:ascii="Times New Roman" w:hAnsi="Times New Roman" w:cs="Times New Roman"/>
          <w:sz w:val="24"/>
          <w:szCs w:val="24"/>
        </w:rPr>
        <w:t>-2002/2024</w:t>
      </w:r>
    </w:p>
    <w:p w:rsidR="009958EB" w:rsidRPr="00B85BAB" w:rsidP="009958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58EB" w:rsidRPr="00B85BAB" w:rsidP="009958E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9958EB" w:rsidRPr="00B85BAB" w:rsidP="009958EB">
      <w:pPr>
        <w:jc w:val="both"/>
        <w:rPr>
          <w:sz w:val="28"/>
          <w:szCs w:val="28"/>
        </w:rPr>
      </w:pPr>
      <w:r>
        <w:rPr>
          <w:sz w:val="28"/>
          <w:szCs w:val="28"/>
        </w:rPr>
        <w:t>26 июня</w:t>
      </w:r>
      <w:r w:rsidR="005B26F1">
        <w:rPr>
          <w:sz w:val="28"/>
          <w:szCs w:val="28"/>
        </w:rPr>
        <w:t xml:space="preserve"> 2024</w:t>
      </w:r>
      <w:r w:rsidRPr="00B85BA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9958EB" w:rsidRPr="00B85BAB" w:rsidP="009958EB">
      <w:pPr>
        <w:jc w:val="both"/>
        <w:rPr>
          <w:sz w:val="10"/>
          <w:szCs w:val="10"/>
        </w:rPr>
      </w:pPr>
    </w:p>
    <w:p w:rsidR="009958EB" w:rsidRPr="00D17B11" w:rsidP="009958E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Мировой судья судебного участка №</w:t>
      </w:r>
      <w:r w:rsidRPr="00D17B11" w:rsidR="00B85BAB">
        <w:rPr>
          <w:sz w:val="28"/>
          <w:szCs w:val="28"/>
        </w:rPr>
        <w:t>2</w:t>
      </w:r>
      <w:r w:rsidRPr="00D17B11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Pr="00D17B11" w:rsidR="00B85BAB">
        <w:rPr>
          <w:sz w:val="28"/>
          <w:szCs w:val="28"/>
        </w:rPr>
        <w:t>Таскаева</w:t>
      </w:r>
      <w:r w:rsidRPr="00D17B11" w:rsidR="00B85BAB">
        <w:rPr>
          <w:sz w:val="28"/>
          <w:szCs w:val="28"/>
        </w:rPr>
        <w:t xml:space="preserve"> Е.А.</w:t>
      </w:r>
      <w:r w:rsidRPr="00D17B11">
        <w:rPr>
          <w:sz w:val="28"/>
          <w:szCs w:val="28"/>
        </w:rPr>
        <w:t xml:space="preserve"> (628309, ХМАО-Югра, г. Нефтеюганск, 1 </w:t>
      </w:r>
      <w:r w:rsidRPr="00D17B11">
        <w:rPr>
          <w:sz w:val="28"/>
          <w:szCs w:val="28"/>
        </w:rPr>
        <w:t>мкр</w:t>
      </w:r>
      <w:r w:rsidRPr="00D17B11">
        <w:rPr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 w:rsidR="001B7E6A" w:rsidP="001B7E6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EB6976">
        <w:rPr>
          <w:sz w:val="28"/>
          <w:szCs w:val="28"/>
        </w:rPr>
        <w:t>ООО «</w:t>
      </w:r>
      <w:r w:rsidR="00A96185">
        <w:rPr>
          <w:sz w:val="28"/>
          <w:szCs w:val="28"/>
        </w:rPr>
        <w:t>Бурсервис</w:t>
      </w:r>
      <w:r w:rsidR="00A96185">
        <w:rPr>
          <w:sz w:val="28"/>
          <w:szCs w:val="28"/>
        </w:rPr>
        <w:t>» Гук А</w:t>
      </w:r>
      <w:r w:rsidRPr="00EB2B0E">
        <w:rPr>
          <w:sz w:val="28"/>
          <w:szCs w:val="28"/>
        </w:rPr>
        <w:t>.</w:t>
      </w:r>
      <w:r w:rsidR="00A96185">
        <w:rPr>
          <w:sz w:val="28"/>
          <w:szCs w:val="28"/>
        </w:rPr>
        <w:t>М</w:t>
      </w:r>
      <w:r w:rsidRPr="00EB2B0E">
        <w:rPr>
          <w:sz w:val="28"/>
          <w:szCs w:val="28"/>
        </w:rPr>
        <w:t>.</w:t>
      </w:r>
      <w:r w:rsidR="00A96185">
        <w:rPr>
          <w:sz w:val="28"/>
          <w:szCs w:val="28"/>
        </w:rPr>
        <w:t xml:space="preserve">, </w:t>
      </w:r>
      <w:r w:rsidRPr="00EB2B0E">
        <w:rPr>
          <w:sz w:val="28"/>
          <w:szCs w:val="28"/>
        </w:rPr>
        <w:t>***</w:t>
      </w:r>
      <w:r w:rsidR="00EB6976">
        <w:rPr>
          <w:sz w:val="28"/>
          <w:szCs w:val="28"/>
        </w:rPr>
        <w:t xml:space="preserve"> </w:t>
      </w:r>
      <w:r>
        <w:rPr>
          <w:sz w:val="28"/>
          <w:szCs w:val="28"/>
          <w:lang w:val="x-none"/>
        </w:rPr>
        <w:t xml:space="preserve">года </w:t>
      </w:r>
      <w:r w:rsidR="00A96185">
        <w:rPr>
          <w:sz w:val="28"/>
          <w:szCs w:val="28"/>
        </w:rPr>
        <w:t xml:space="preserve">рождения, уроженки </w:t>
      </w:r>
      <w:r w:rsidRPr="00EB2B0E">
        <w:rPr>
          <w:sz w:val="28"/>
          <w:szCs w:val="28"/>
        </w:rPr>
        <w:t>***</w:t>
      </w:r>
      <w:r>
        <w:rPr>
          <w:sz w:val="28"/>
          <w:szCs w:val="28"/>
          <w:lang w:val="x-none"/>
        </w:rPr>
        <w:t xml:space="preserve">, </w:t>
      </w:r>
      <w:r>
        <w:rPr>
          <w:sz w:val="28"/>
          <w:szCs w:val="28"/>
        </w:rPr>
        <w:t>граждан</w:t>
      </w:r>
      <w:r w:rsidR="00A96185">
        <w:rPr>
          <w:sz w:val="28"/>
          <w:szCs w:val="28"/>
        </w:rPr>
        <w:t>ки</w:t>
      </w:r>
      <w:r>
        <w:rPr>
          <w:sz w:val="28"/>
          <w:szCs w:val="28"/>
        </w:rPr>
        <w:t xml:space="preserve"> Российской Федерации, зарегистрированно</w:t>
      </w:r>
      <w:r w:rsidR="00A96185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 w:rsidRPr="00EB2B0E">
        <w:rPr>
          <w:sz w:val="28"/>
          <w:szCs w:val="28"/>
        </w:rPr>
        <w:t>***</w:t>
      </w:r>
      <w:r w:rsidR="00DD25C2">
        <w:rPr>
          <w:sz w:val="28"/>
          <w:szCs w:val="28"/>
        </w:rPr>
        <w:t xml:space="preserve">, </w:t>
      </w:r>
      <w:r w:rsidRPr="00EB2B0E">
        <w:rPr>
          <w:sz w:val="28"/>
          <w:szCs w:val="28"/>
        </w:rPr>
        <w:t>***</w:t>
      </w:r>
      <w:r w:rsidR="00DD25C2">
        <w:rPr>
          <w:sz w:val="28"/>
          <w:szCs w:val="28"/>
        </w:rPr>
        <w:t>,</w:t>
      </w:r>
    </w:p>
    <w:p w:rsidR="009958EB" w:rsidRPr="00D17B11" w:rsidP="00D17B1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</w:t>
      </w:r>
      <w:r w:rsidRPr="00D17B11">
        <w:rPr>
          <w:sz w:val="28"/>
          <w:szCs w:val="28"/>
        </w:rPr>
        <w:t>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9958EB" w:rsidRPr="00D17B11" w:rsidP="009958EB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9958EB" w:rsidRPr="00D17B11" w:rsidP="009958EB">
      <w:pPr>
        <w:jc w:val="center"/>
        <w:rPr>
          <w:bCs/>
          <w:sz w:val="28"/>
          <w:szCs w:val="28"/>
        </w:rPr>
      </w:pPr>
    </w:p>
    <w:p w:rsidR="009958EB" w:rsidRPr="00D17B11" w:rsidP="009958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Гук А.М.</w:t>
      </w:r>
      <w:r w:rsidR="001B7E6A">
        <w:rPr>
          <w:sz w:val="28"/>
          <w:szCs w:val="28"/>
        </w:rPr>
        <w:t xml:space="preserve">, являясь директором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Бурсервис</w:t>
      </w:r>
      <w:r>
        <w:rPr>
          <w:sz w:val="28"/>
          <w:szCs w:val="28"/>
        </w:rPr>
        <w:t>»</w:t>
      </w:r>
      <w:r w:rsidR="001B7E6A">
        <w:rPr>
          <w:sz w:val="28"/>
          <w:szCs w:val="28"/>
        </w:rPr>
        <w:t>, расположенного по адресу: ХМАО-Югра, г. Нефтеюганск</w:t>
      </w:r>
      <w:r w:rsidR="00043E07">
        <w:rPr>
          <w:sz w:val="28"/>
          <w:szCs w:val="28"/>
        </w:rPr>
        <w:t xml:space="preserve">, </w:t>
      </w:r>
      <w:r>
        <w:rPr>
          <w:sz w:val="28"/>
          <w:szCs w:val="28"/>
        </w:rPr>
        <w:t>ул.Ленина</w:t>
      </w:r>
      <w:r w:rsidR="007736FB">
        <w:rPr>
          <w:sz w:val="28"/>
          <w:szCs w:val="28"/>
        </w:rPr>
        <w:t>, д.7, оф.3</w:t>
      </w:r>
      <w:r w:rsidR="001B7E6A">
        <w:rPr>
          <w:sz w:val="28"/>
          <w:szCs w:val="28"/>
        </w:rPr>
        <w:t xml:space="preserve">, </w:t>
      </w:r>
      <w:r w:rsidR="00043E07">
        <w:rPr>
          <w:sz w:val="28"/>
          <w:szCs w:val="28"/>
        </w:rPr>
        <w:t>не</w:t>
      </w:r>
      <w:r w:rsidRPr="00D17B11">
        <w:rPr>
          <w:sz w:val="28"/>
          <w:szCs w:val="28"/>
        </w:rPr>
        <w:t xml:space="preserve"> представил</w:t>
      </w:r>
      <w:r w:rsidR="00043E07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в налоговый орган – Межрайонную инспекцию Федеральной налоговой службы России № 7 по ХМАО-Югре, бухгалтерскую (финансову</w:t>
      </w:r>
      <w:r w:rsidR="00DD25C2">
        <w:rPr>
          <w:sz w:val="28"/>
          <w:szCs w:val="28"/>
        </w:rPr>
        <w:t>ю) отчетность за 2023</w:t>
      </w:r>
      <w:r w:rsidRPr="00D17B11">
        <w:rPr>
          <w:sz w:val="28"/>
          <w:szCs w:val="28"/>
        </w:rPr>
        <w:t xml:space="preserve"> год. Срок представления бухгалтерской (финансовой) отчетности за 12 меся</w:t>
      </w:r>
      <w:r w:rsidRPr="00D17B11">
        <w:rPr>
          <w:sz w:val="28"/>
          <w:szCs w:val="28"/>
        </w:rPr>
        <w:t>цев 202</w:t>
      </w:r>
      <w:r w:rsidR="00DD25C2">
        <w:rPr>
          <w:sz w:val="28"/>
          <w:szCs w:val="28"/>
        </w:rPr>
        <w:t>3</w:t>
      </w:r>
      <w:r w:rsidRPr="00D17B11">
        <w:rPr>
          <w:sz w:val="28"/>
          <w:szCs w:val="28"/>
        </w:rPr>
        <w:t xml:space="preserve"> год</w:t>
      </w:r>
      <w:r w:rsidRPr="00D17B11" w:rsidR="00D5107C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– н</w:t>
      </w:r>
      <w:r w:rsidRPr="00D17B11" w:rsidR="00D5107C">
        <w:rPr>
          <w:sz w:val="28"/>
          <w:szCs w:val="28"/>
        </w:rPr>
        <w:t xml:space="preserve">е позднее 24:00 часов </w:t>
      </w:r>
      <w:r w:rsidR="00DD25C2"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 w:rsidR="00DD25C2"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</w:t>
      </w:r>
      <w:r w:rsidRPr="00D17B11" w:rsidR="00D5107C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</w:t>
      </w:r>
      <w:r w:rsidR="00DD25C2"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представлена.</w:t>
      </w:r>
    </w:p>
    <w:p w:rsidR="009958EB" w:rsidRPr="00D17B11" w:rsidP="009958EB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В судебное заседание </w:t>
      </w:r>
      <w:r w:rsidR="00A96185">
        <w:rPr>
          <w:sz w:val="28"/>
          <w:szCs w:val="28"/>
        </w:rPr>
        <w:t>Гук А.М.</w:t>
      </w:r>
      <w:r w:rsidRPr="00D17B11">
        <w:rPr>
          <w:sz w:val="28"/>
          <w:szCs w:val="28"/>
        </w:rPr>
        <w:t>, извещ</w:t>
      </w:r>
      <w:r w:rsidRPr="00D17B11" w:rsidR="00687962">
        <w:rPr>
          <w:sz w:val="28"/>
          <w:szCs w:val="28"/>
        </w:rPr>
        <w:t>енн</w:t>
      </w:r>
      <w:r w:rsidR="00043E07">
        <w:rPr>
          <w:sz w:val="28"/>
          <w:szCs w:val="28"/>
        </w:rPr>
        <w:t>ая</w:t>
      </w:r>
      <w:r w:rsidRPr="00D17B11">
        <w:rPr>
          <w:sz w:val="28"/>
          <w:szCs w:val="28"/>
        </w:rPr>
        <w:t xml:space="preserve"> надлежащим образом о времени и месте рассмотрения админ</w:t>
      </w:r>
      <w:r w:rsidRPr="00D17B11" w:rsidR="00687962">
        <w:rPr>
          <w:sz w:val="28"/>
          <w:szCs w:val="28"/>
        </w:rPr>
        <w:t>истративного материала, не явил</w:t>
      </w:r>
      <w:r w:rsidR="00043E07">
        <w:rPr>
          <w:sz w:val="28"/>
          <w:szCs w:val="28"/>
        </w:rPr>
        <w:t>ась</w:t>
      </w:r>
      <w:r w:rsidRPr="00D17B11">
        <w:rPr>
          <w:sz w:val="28"/>
          <w:szCs w:val="28"/>
        </w:rPr>
        <w:t>, о причинах неявки суд не уведомил</w:t>
      </w:r>
      <w:r w:rsidR="00043E07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, ходатайств об отложении дела от </w:t>
      </w:r>
      <w:r w:rsidR="00043E07">
        <w:rPr>
          <w:sz w:val="28"/>
          <w:szCs w:val="28"/>
        </w:rPr>
        <w:t>нее</w:t>
      </w:r>
      <w:r w:rsidRPr="00D17B11">
        <w:rPr>
          <w:sz w:val="28"/>
          <w:szCs w:val="28"/>
        </w:rPr>
        <w:t xml:space="preserve"> не поступало.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</w:t>
      </w:r>
      <w:r w:rsidRPr="00D17B11">
        <w:rPr>
          <w:sz w:val="28"/>
          <w:szCs w:val="28"/>
        </w:rPr>
        <w:t xml:space="preserve">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A96185">
        <w:rPr>
          <w:sz w:val="28"/>
          <w:szCs w:val="28"/>
        </w:rPr>
        <w:t>Гук А.М.</w:t>
      </w:r>
      <w:r w:rsidR="00E73C7F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в </w:t>
      </w:r>
      <w:r w:rsidR="00043E07">
        <w:rPr>
          <w:sz w:val="28"/>
          <w:szCs w:val="28"/>
        </w:rPr>
        <w:t>ее</w:t>
      </w:r>
      <w:r w:rsidRPr="00D17B11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отсутствие.     </w:t>
      </w:r>
    </w:p>
    <w:p w:rsidR="009958EB" w:rsidRPr="00D17B11" w:rsidP="009958EB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A96185">
        <w:rPr>
          <w:sz w:val="28"/>
          <w:szCs w:val="28"/>
        </w:rPr>
        <w:t>Гук А.М.</w:t>
      </w:r>
      <w:r w:rsidRPr="00D17B11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9958EB" w:rsidP="007736FB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>
        <w:rPr>
          <w:sz w:val="28"/>
          <w:szCs w:val="28"/>
        </w:rPr>
        <w:t>***</w:t>
      </w:r>
      <w:r w:rsidRPr="00D17B11" w:rsidR="00B85BAB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об административном правонарушении от</w:t>
      </w:r>
      <w:r w:rsidRPr="00D17B11" w:rsidR="00FD20D0">
        <w:rPr>
          <w:sz w:val="28"/>
          <w:szCs w:val="28"/>
        </w:rPr>
        <w:t xml:space="preserve"> </w:t>
      </w:r>
      <w:r w:rsidR="00DD25C2">
        <w:rPr>
          <w:sz w:val="28"/>
          <w:szCs w:val="28"/>
        </w:rPr>
        <w:t>23.04.2024</w:t>
      </w:r>
      <w:r w:rsidRPr="00D17B11">
        <w:rPr>
          <w:sz w:val="28"/>
          <w:szCs w:val="28"/>
        </w:rPr>
        <w:t xml:space="preserve">, согласно которому </w:t>
      </w:r>
      <w:r w:rsidR="007736FB">
        <w:rPr>
          <w:sz w:val="28"/>
          <w:szCs w:val="28"/>
        </w:rPr>
        <w:t>Гук А.М., являясь директором ООО «</w:t>
      </w:r>
      <w:r w:rsidR="007736FB">
        <w:rPr>
          <w:sz w:val="28"/>
          <w:szCs w:val="28"/>
        </w:rPr>
        <w:t>Бурсервис</w:t>
      </w:r>
      <w:r w:rsidR="007736FB">
        <w:rPr>
          <w:sz w:val="28"/>
          <w:szCs w:val="28"/>
        </w:rPr>
        <w:t xml:space="preserve">», расположенного по адресу: ХМАО-Югра, г. Нефтеюганск, </w:t>
      </w:r>
      <w:r w:rsidR="007736FB">
        <w:rPr>
          <w:sz w:val="28"/>
          <w:szCs w:val="28"/>
        </w:rPr>
        <w:t>ул.Ленин</w:t>
      </w:r>
      <w:r>
        <w:rPr>
          <w:sz w:val="28"/>
          <w:szCs w:val="28"/>
        </w:rPr>
        <w:t>а</w:t>
      </w:r>
      <w:r w:rsidR="007736FB">
        <w:rPr>
          <w:sz w:val="28"/>
          <w:szCs w:val="28"/>
        </w:rPr>
        <w:t>, д.7, оф.3, не представила в налоговый орган – Межрайонную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12 месяцев 2023 года – не позднее 24:00 часов 01.04.2024 года. Фактически бухгалтерская (финансовая) отчетность за 12 месяцев 2023 года не представлена</w:t>
      </w:r>
      <w:r w:rsidR="00043E07">
        <w:rPr>
          <w:sz w:val="28"/>
          <w:szCs w:val="28"/>
        </w:rPr>
        <w:t>.</w:t>
      </w:r>
      <w:r w:rsidR="009F2299">
        <w:rPr>
          <w:sz w:val="28"/>
          <w:szCs w:val="28"/>
        </w:rPr>
        <w:t xml:space="preserve"> </w:t>
      </w:r>
      <w:r w:rsidR="001B7E6A">
        <w:rPr>
          <w:sz w:val="28"/>
          <w:szCs w:val="28"/>
        </w:rPr>
        <w:t>П</w:t>
      </w:r>
      <w:r w:rsidR="00DD2CC7">
        <w:rPr>
          <w:sz w:val="28"/>
          <w:szCs w:val="28"/>
        </w:rPr>
        <w:t xml:space="preserve">ротокол составлен в отсутствие </w:t>
      </w:r>
      <w:r w:rsidR="00A96185">
        <w:rPr>
          <w:sz w:val="28"/>
          <w:szCs w:val="28"/>
        </w:rPr>
        <w:t>Гук А.М.</w:t>
      </w:r>
      <w:r w:rsidR="00043E07">
        <w:rPr>
          <w:sz w:val="28"/>
          <w:szCs w:val="28"/>
        </w:rPr>
        <w:t>, извещенной</w:t>
      </w:r>
      <w:r w:rsidR="00DD2CC7">
        <w:rPr>
          <w:sz w:val="28"/>
          <w:szCs w:val="28"/>
        </w:rPr>
        <w:t xml:space="preserve"> </w:t>
      </w:r>
      <w:r w:rsidR="00DD2CC7">
        <w:rPr>
          <w:sz w:val="28"/>
          <w:szCs w:val="28"/>
        </w:rPr>
        <w:t>надлежащим образом о месте и времени составления протокола об административном правонарушении</w:t>
      </w:r>
      <w:r w:rsidRPr="00D17B11">
        <w:rPr>
          <w:sz w:val="28"/>
          <w:szCs w:val="28"/>
        </w:rPr>
        <w:t>;</w:t>
      </w:r>
    </w:p>
    <w:p w:rsidR="00DD2CC7" w:rsidP="005B2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304B12">
        <w:rPr>
          <w:sz w:val="28"/>
          <w:szCs w:val="28"/>
        </w:rPr>
        <w:t>05.04.2024</w:t>
      </w:r>
      <w:r>
        <w:rPr>
          <w:sz w:val="28"/>
          <w:szCs w:val="28"/>
        </w:rPr>
        <w:t>;</w:t>
      </w:r>
    </w:p>
    <w:p w:rsidR="00DD2CC7" w:rsidP="005B2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отправлений;</w:t>
      </w:r>
    </w:p>
    <w:p w:rsidR="00DD2CC7" w:rsidRPr="00D17B11" w:rsidP="005B2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отправления;</w:t>
      </w:r>
    </w:p>
    <w:p w:rsidR="00304B12" w:rsidP="009958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сведениями реестр</w:t>
      </w:r>
      <w:r w:rsidR="009F2299">
        <w:rPr>
          <w:sz w:val="28"/>
          <w:szCs w:val="28"/>
        </w:rPr>
        <w:t>а</w:t>
      </w:r>
      <w:r>
        <w:rPr>
          <w:sz w:val="28"/>
          <w:szCs w:val="28"/>
        </w:rPr>
        <w:t xml:space="preserve"> документов НБО, из которых следует, что бухгалтерская (финансовая) отчетность за 12 месяцев 2023 года </w:t>
      </w:r>
      <w:r w:rsidR="00A96185">
        <w:rPr>
          <w:sz w:val="28"/>
          <w:szCs w:val="28"/>
        </w:rPr>
        <w:t>ООО «</w:t>
      </w:r>
      <w:r w:rsidR="00A96185">
        <w:rPr>
          <w:sz w:val="28"/>
          <w:szCs w:val="28"/>
        </w:rPr>
        <w:t>Бурсервис</w:t>
      </w:r>
      <w:r w:rsidR="00A96185">
        <w:rPr>
          <w:sz w:val="28"/>
          <w:szCs w:val="28"/>
        </w:rPr>
        <w:t>»</w:t>
      </w:r>
      <w:r>
        <w:rPr>
          <w:sz w:val="28"/>
          <w:szCs w:val="28"/>
        </w:rPr>
        <w:t xml:space="preserve"> не представлена;</w:t>
      </w:r>
    </w:p>
    <w:p w:rsidR="001B7E6A" w:rsidP="001B7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A96185">
        <w:rPr>
          <w:sz w:val="28"/>
          <w:szCs w:val="28"/>
        </w:rPr>
        <w:t>ООО «</w:t>
      </w:r>
      <w:r w:rsidR="00A96185">
        <w:rPr>
          <w:sz w:val="28"/>
          <w:szCs w:val="28"/>
        </w:rPr>
        <w:t>Бурсервис</w:t>
      </w:r>
      <w:r w:rsidR="00A96185">
        <w:rPr>
          <w:sz w:val="28"/>
          <w:szCs w:val="28"/>
        </w:rPr>
        <w:t>»</w:t>
      </w:r>
      <w:r>
        <w:rPr>
          <w:sz w:val="28"/>
          <w:szCs w:val="28"/>
        </w:rPr>
        <w:t xml:space="preserve">, директором которого является </w:t>
      </w:r>
      <w:r w:rsidR="00A96185">
        <w:rPr>
          <w:sz w:val="28"/>
          <w:szCs w:val="28"/>
        </w:rPr>
        <w:t>Гук А.М.</w:t>
      </w:r>
      <w:r w:rsidR="00E73C7F">
        <w:rPr>
          <w:sz w:val="28"/>
          <w:szCs w:val="28"/>
        </w:rPr>
        <w:t xml:space="preserve"> </w:t>
      </w:r>
    </w:p>
    <w:p w:rsidR="00D5107C" w:rsidRPr="00D17B11" w:rsidP="00D5107C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</w:t>
      </w:r>
      <w:r w:rsidRPr="00D17B11">
        <w:rPr>
          <w:sz w:val="28"/>
          <w:szCs w:val="28"/>
        </w:rPr>
        <w:t>п.п</w:t>
      </w:r>
      <w:r w:rsidRPr="00D17B11">
        <w:rPr>
          <w:sz w:val="28"/>
          <w:szCs w:val="28"/>
        </w:rPr>
        <w:t>. 5.1 п.1 ст. 23 Налогового кодекса РФ, налогоп</w:t>
      </w:r>
      <w:r w:rsidRPr="00D17B11">
        <w:rPr>
          <w:sz w:val="28"/>
          <w:szCs w:val="28"/>
        </w:rPr>
        <w:t>лательщики обязаны представлять в установленном порядке в налоговый орган по месту нахождения организации бухгалтерскую отчетность в соответствии с требованиями,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D5107C" w:rsidP="00D5107C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п.3 ст.18 Федерального</w:t>
      </w:r>
      <w:r w:rsidRPr="00D17B11">
        <w:rPr>
          <w:sz w:val="28"/>
          <w:szCs w:val="28"/>
        </w:rPr>
        <w:t xml:space="preserve"> закона от 06.12.2011 №402-ФЗ «О бухгалтерском учете» (далее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</w:t>
      </w:r>
      <w:r w:rsidRPr="00D17B11">
        <w:rPr>
          <w:sz w:val="28"/>
          <w:szCs w:val="28"/>
          <w:shd w:val="clear" w:color="auto" w:fill="FFFFFF"/>
        </w:rPr>
        <w:t>алее - обязательный экземпляр отчетности) в налоговый орган по месту нахождения экономического субъекта.</w:t>
      </w:r>
    </w:p>
    <w:p w:rsidR="00304B12" w:rsidRPr="00304B12" w:rsidP="00304B12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</w:t>
      </w:r>
      <w:r w:rsidRPr="00304B12">
        <w:rPr>
          <w:sz w:val="28"/>
          <w:szCs w:val="28"/>
          <w:shd w:val="clear" w:color="auto" w:fill="FFFFFF"/>
        </w:rPr>
        <w:t xml:space="preserve">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304B12" w:rsidRPr="00304B12" w:rsidP="00304B12">
      <w:pPr>
        <w:ind w:firstLine="709"/>
        <w:jc w:val="both"/>
        <w:rPr>
          <w:sz w:val="28"/>
          <w:szCs w:val="28"/>
        </w:rPr>
      </w:pPr>
      <w:r w:rsidRPr="00304B12">
        <w:rPr>
          <w:sz w:val="28"/>
          <w:szCs w:val="28"/>
          <w:shd w:val="clear" w:color="auto" w:fill="FFFFFF"/>
        </w:rPr>
        <w:t>В случаях, когда последний день срока приходится на день, признаваемый в соответст</w:t>
      </w:r>
      <w:r w:rsidRPr="00304B12">
        <w:rPr>
          <w:sz w:val="28"/>
          <w:szCs w:val="28"/>
          <w:shd w:val="clear" w:color="auto" w:fill="FFFFFF"/>
        </w:rPr>
        <w:t xml:space="preserve">вии с </w:t>
      </w:r>
      <w:hyperlink r:id="rId4" w:anchor="/document/12125268/entry/111" w:history="1">
        <w:r w:rsidRPr="00304B12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304B12">
        <w:rPr>
          <w:sz w:val="28"/>
          <w:szCs w:val="28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окончания срока считается </w:t>
      </w:r>
      <w:r w:rsidRPr="00304B12">
        <w:rPr>
          <w:sz w:val="28"/>
          <w:szCs w:val="28"/>
          <w:shd w:val="clear" w:color="auto" w:fill="FFFFFF"/>
        </w:rPr>
        <w:t>ближайший следующий за ним рабочий день (п.7).</w:t>
      </w:r>
    </w:p>
    <w:p w:rsidR="00D5107C" w:rsidRPr="00D17B11" w:rsidP="00D5107C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бухгалтерской (финансово</w:t>
      </w:r>
      <w:r w:rsidR="00304B12">
        <w:rPr>
          <w:sz w:val="28"/>
          <w:szCs w:val="28"/>
        </w:rPr>
        <w:t>й) отчетности за 12 месяцев 2023</w:t>
      </w:r>
      <w:r w:rsidRPr="00D17B11">
        <w:rPr>
          <w:sz w:val="28"/>
          <w:szCs w:val="28"/>
        </w:rPr>
        <w:t xml:space="preserve"> года – не позднее 24:00 часов </w:t>
      </w:r>
      <w:r w:rsidR="00304B12"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 w:rsidR="00304B12"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</w:t>
      </w:r>
      <w:r w:rsidRPr="00D17B11" w:rsidR="005B26F1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</w:t>
      </w:r>
      <w:r w:rsidR="00304B12"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 xml:space="preserve">представлена. </w:t>
      </w:r>
    </w:p>
    <w:p w:rsidR="009958EB" w:rsidRPr="00D17B11" w:rsidP="00D5107C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7B11">
        <w:rPr>
          <w:sz w:val="28"/>
          <w:szCs w:val="28"/>
        </w:rPr>
        <w:t xml:space="preserve">Действия </w:t>
      </w:r>
      <w:r w:rsidR="00A96185">
        <w:rPr>
          <w:sz w:val="28"/>
          <w:szCs w:val="28"/>
        </w:rPr>
        <w:t>Гук А.М.</w:t>
      </w:r>
      <w:r w:rsidR="00DD2CC7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</w:t>
      </w:r>
      <w:r w:rsidRPr="00D17B11">
        <w:rPr>
          <w:sz w:val="28"/>
          <w:szCs w:val="28"/>
        </w:rPr>
        <w:t>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</w:p>
    <w:p w:rsidR="00DA53FD" w:rsidRPr="00D17B11" w:rsidP="00DA53F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Имеющиеся в материалах дела доказательства непротиворечивы, последовательны, соответств</w:t>
      </w:r>
      <w:r w:rsidRPr="00D17B11">
        <w:rPr>
          <w:sz w:val="28"/>
          <w:szCs w:val="28"/>
        </w:rPr>
        <w:t>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DA53FD" w:rsidRPr="00D17B11" w:rsidP="00DA53FD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</w:t>
      </w:r>
      <w:r w:rsidRPr="00D17B11">
        <w:rPr>
          <w:sz w:val="28"/>
          <w:szCs w:val="28"/>
        </w:rPr>
        <w:t>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DA53FD" w:rsidRPr="00D17B11" w:rsidP="00DA53F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Обстоятельств, отягчающих, смягчающих административную ответственность в соответствии со ст.4.2, 4.3 Кодекса Российской Федерации об административных правонарушениях, судья не находит.</w:t>
      </w:r>
    </w:p>
    <w:p w:rsidR="009958EB" w:rsidRPr="00D17B11" w:rsidP="009958EB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 xml:space="preserve">С учётом изложенного, руководствуясь </w:t>
      </w:r>
      <w:r w:rsidRPr="00D17B11">
        <w:rPr>
          <w:sz w:val="28"/>
          <w:szCs w:val="28"/>
        </w:rPr>
        <w:t>ст.ст</w:t>
      </w:r>
      <w:r w:rsidRPr="00D17B11">
        <w:rPr>
          <w:sz w:val="28"/>
          <w:szCs w:val="28"/>
        </w:rPr>
        <w:t>. 29.9 ч.1, 29.</w:t>
      </w:r>
      <w:r w:rsidRPr="00D17B11">
        <w:rPr>
          <w:sz w:val="28"/>
          <w:szCs w:val="28"/>
        </w:rPr>
        <w:t>10, 30.1, 32.2 Кодекса Российской Федерации об административных правонарушениях, судья</w:t>
      </w:r>
    </w:p>
    <w:p w:rsidR="009958EB" w:rsidRPr="00D17B11" w:rsidP="009958EB">
      <w:pPr>
        <w:jc w:val="center"/>
        <w:rPr>
          <w:sz w:val="28"/>
          <w:szCs w:val="28"/>
        </w:rPr>
      </w:pPr>
    </w:p>
    <w:p w:rsidR="00A202D8" w:rsidRPr="00D17B11" w:rsidP="009958EB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9958EB" w:rsidRPr="00D17B11" w:rsidP="009958EB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9958EB" w:rsidRPr="00D17B11" w:rsidP="009958EB">
      <w:pPr>
        <w:jc w:val="center"/>
        <w:rPr>
          <w:bCs/>
          <w:sz w:val="28"/>
          <w:szCs w:val="28"/>
        </w:rPr>
      </w:pPr>
    </w:p>
    <w:p w:rsidR="00DA53FD" w:rsidRPr="00D17B11" w:rsidP="00DA53F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043E07">
        <w:rPr>
          <w:sz w:val="28"/>
          <w:szCs w:val="28"/>
        </w:rPr>
        <w:t xml:space="preserve">директора </w:t>
      </w:r>
      <w:r w:rsidR="00A96185">
        <w:rPr>
          <w:sz w:val="28"/>
          <w:szCs w:val="28"/>
        </w:rPr>
        <w:t>ООО «</w:t>
      </w:r>
      <w:r w:rsidR="00A96185">
        <w:rPr>
          <w:sz w:val="28"/>
          <w:szCs w:val="28"/>
        </w:rPr>
        <w:t>Бурсервис</w:t>
      </w:r>
      <w:r w:rsidR="00A96185">
        <w:rPr>
          <w:sz w:val="28"/>
          <w:szCs w:val="28"/>
        </w:rPr>
        <w:t>»</w:t>
      </w:r>
      <w:r w:rsidR="00043E07">
        <w:rPr>
          <w:sz w:val="28"/>
          <w:szCs w:val="28"/>
        </w:rPr>
        <w:t xml:space="preserve"> </w:t>
      </w:r>
      <w:r w:rsidR="007736FB">
        <w:rPr>
          <w:sz w:val="28"/>
          <w:szCs w:val="28"/>
        </w:rPr>
        <w:t>Гук А</w:t>
      </w:r>
      <w:r w:rsidRPr="00EB2B0E">
        <w:rPr>
          <w:sz w:val="28"/>
          <w:szCs w:val="28"/>
        </w:rPr>
        <w:t>.</w:t>
      </w:r>
      <w:r w:rsidR="007736FB">
        <w:rPr>
          <w:sz w:val="28"/>
          <w:szCs w:val="28"/>
        </w:rPr>
        <w:t>М</w:t>
      </w:r>
      <w:r w:rsidRPr="00EB2B0E">
        <w:rPr>
          <w:sz w:val="28"/>
          <w:szCs w:val="28"/>
        </w:rPr>
        <w:t>.</w:t>
      </w:r>
      <w:r w:rsidR="00043E07">
        <w:rPr>
          <w:sz w:val="28"/>
          <w:szCs w:val="28"/>
        </w:rPr>
        <w:t xml:space="preserve"> </w:t>
      </w:r>
      <w:r w:rsidRPr="00D17B11" w:rsidR="00687962">
        <w:rPr>
          <w:sz w:val="28"/>
          <w:szCs w:val="28"/>
        </w:rPr>
        <w:t>виновн</w:t>
      </w:r>
      <w:r w:rsidR="00043E07">
        <w:rPr>
          <w:sz w:val="28"/>
          <w:szCs w:val="28"/>
        </w:rPr>
        <w:t>ой</w:t>
      </w: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="00043E07">
        <w:rPr>
          <w:sz w:val="28"/>
          <w:szCs w:val="28"/>
        </w:rPr>
        <w:t>ей</w:t>
      </w:r>
      <w:r w:rsidRPr="00D17B11">
        <w:rPr>
          <w:sz w:val="28"/>
          <w:szCs w:val="28"/>
        </w:rPr>
        <w:t xml:space="preserve"> наказание в виде административного штрафа в размере 300 (триста) рублей.</w:t>
      </w:r>
    </w:p>
    <w:p w:rsidR="00D5107C" w:rsidRPr="00D17B11" w:rsidP="00D5107C">
      <w:pPr>
        <w:ind w:firstLine="720"/>
        <w:jc w:val="both"/>
        <w:rPr>
          <w:sz w:val="28"/>
          <w:szCs w:val="28"/>
        </w:rPr>
      </w:pPr>
      <w:r w:rsidRPr="00F14176">
        <w:rPr>
          <w:sz w:val="28"/>
          <w:szCs w:val="28"/>
        </w:rPr>
        <w:t>Штраф должен быть уплач</w:t>
      </w:r>
      <w:r w:rsidRPr="00F14176">
        <w:rPr>
          <w:sz w:val="28"/>
          <w:szCs w:val="28"/>
        </w:rPr>
        <w:t xml:space="preserve">ен не позднее шестидесяти дней со дня вступления постановления в законную силу на расчетный </w:t>
      </w:r>
      <w:r w:rsidRPr="00F14176">
        <w:rPr>
          <w:sz w:val="28"/>
          <w:szCs w:val="28"/>
        </w:rPr>
        <w:t xml:space="preserve">счет: </w:t>
      </w:r>
      <w:r w:rsidRPr="00F14176">
        <w:rPr>
          <w:sz w:val="28"/>
          <w:szCs w:val="28"/>
        </w:rPr>
        <w:t xml:space="preserve"> </w:t>
      </w:r>
      <w:r w:rsidRPr="00F14176">
        <w:rPr>
          <w:sz w:val="28"/>
          <w:szCs w:val="28"/>
        </w:rPr>
        <w:t>Получатель</w:t>
      </w:r>
      <w:r w:rsidRPr="00F14176">
        <w:rPr>
          <w:sz w:val="28"/>
          <w:szCs w:val="28"/>
        </w:rPr>
        <w:t xml:space="preserve"> УФК </w:t>
      </w:r>
      <w:r w:rsidRPr="00F14176">
        <w:rPr>
          <w:sz w:val="28"/>
          <w:szCs w:val="28"/>
        </w:rPr>
        <w:t xml:space="preserve"> по Ханты-Мансийскому автономному округу-Югре (Аппарат Губернатора по Ханты-Мансийскому автономному округу-Югре л/</w:t>
      </w:r>
      <w:r w:rsidRPr="00F14176">
        <w:rPr>
          <w:sz w:val="28"/>
          <w:szCs w:val="28"/>
        </w:rPr>
        <w:t>сч</w:t>
      </w:r>
      <w:r w:rsidRPr="00F14176">
        <w:rPr>
          <w:sz w:val="28"/>
          <w:szCs w:val="28"/>
        </w:rPr>
        <w:t xml:space="preserve"> 04872</w:t>
      </w:r>
      <w:r w:rsidRPr="00F14176">
        <w:rPr>
          <w:sz w:val="28"/>
          <w:szCs w:val="28"/>
          <w:lang w:val="en-US"/>
        </w:rPr>
        <w:t>D</w:t>
      </w:r>
      <w:r w:rsidRPr="00F14176">
        <w:rPr>
          <w:sz w:val="28"/>
          <w:szCs w:val="28"/>
        </w:rPr>
        <w:t>01540), ИНН 8601056</w:t>
      </w:r>
      <w:r w:rsidRPr="00F14176">
        <w:rPr>
          <w:sz w:val="28"/>
          <w:szCs w:val="28"/>
        </w:rPr>
        <w:t>281</w:t>
      </w:r>
      <w:r w:rsidRPr="00F14176">
        <w:rPr>
          <w:sz w:val="28"/>
          <w:szCs w:val="28"/>
        </w:rPr>
        <w:t xml:space="preserve">, КПП 860101001, БИК 007162163, </w:t>
      </w:r>
      <w:r w:rsidRPr="00F14176">
        <w:rPr>
          <w:sz w:val="28"/>
          <w:szCs w:val="28"/>
        </w:rPr>
        <w:t xml:space="preserve"> РКЦ г. Ханты-Мансийск, </w:t>
      </w:r>
      <w:r w:rsidRPr="00F14176">
        <w:rPr>
          <w:sz w:val="28"/>
          <w:szCs w:val="28"/>
        </w:rPr>
        <w:t xml:space="preserve"> номер счета получателя 03100643000000018700,  ЕКС  40102810245370000007,  ОКТМО 71874000, КБК 69011601153010006140,  УИН </w:t>
      </w:r>
      <w:r w:rsidRPr="00F14176" w:rsidR="00F14176">
        <w:rPr>
          <w:sz w:val="28"/>
          <w:szCs w:val="28"/>
        </w:rPr>
        <w:t>0412365400385006342415102.</w:t>
      </w:r>
    </w:p>
    <w:p w:rsidR="009958EB" w:rsidRPr="00D17B11" w:rsidP="009958EB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В случае неуплаты административного штрафа по ис</w:t>
      </w:r>
      <w:r w:rsidRPr="00D17B11">
        <w:rPr>
          <w:sz w:val="28"/>
          <w:szCs w:val="28"/>
        </w:rPr>
        <w:t>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9958EB" w:rsidRPr="00D17B11" w:rsidP="009958E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Постановление может быть обжаловано в </w:t>
      </w:r>
      <w:r w:rsidRPr="00D17B11">
        <w:rPr>
          <w:sz w:val="28"/>
          <w:szCs w:val="28"/>
        </w:rPr>
        <w:t>Нефтеюганский</w:t>
      </w:r>
      <w:r w:rsidRPr="00D17B11">
        <w:rPr>
          <w:sz w:val="28"/>
          <w:szCs w:val="28"/>
        </w:rPr>
        <w:t xml:space="preserve"> районный суд в течение деся</w:t>
      </w:r>
      <w:r w:rsidRPr="00D17B11">
        <w:rPr>
          <w:sz w:val="28"/>
          <w:szCs w:val="28"/>
        </w:rPr>
        <w:t>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9958EB" w:rsidRPr="00D17B11" w:rsidP="009958EB">
      <w:pPr>
        <w:ind w:firstLine="567"/>
        <w:jc w:val="both"/>
        <w:rPr>
          <w:sz w:val="28"/>
          <w:szCs w:val="28"/>
        </w:rPr>
      </w:pPr>
    </w:p>
    <w:p w:rsidR="00EB2B0E" w:rsidRPr="00D17B11" w:rsidP="00EB2B0E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   </w:t>
      </w:r>
      <w:r w:rsidRPr="00D17B11" w:rsidR="0050070D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 </w:t>
      </w:r>
    </w:p>
    <w:p w:rsidR="009958EB" w:rsidRPr="00D17B11" w:rsidP="00EB2B0E">
      <w:pPr>
        <w:jc w:val="center"/>
        <w:rPr>
          <w:sz w:val="28"/>
          <w:szCs w:val="28"/>
        </w:rPr>
      </w:pPr>
      <w:r w:rsidRPr="00D17B11">
        <w:rPr>
          <w:sz w:val="28"/>
          <w:szCs w:val="28"/>
        </w:rPr>
        <w:t>М</w:t>
      </w:r>
      <w:r w:rsidRPr="00D17B11">
        <w:rPr>
          <w:sz w:val="28"/>
          <w:szCs w:val="28"/>
        </w:rPr>
        <w:t xml:space="preserve">ировой судья                                 </w:t>
      </w:r>
      <w:r w:rsidRPr="00D17B11">
        <w:rPr>
          <w:sz w:val="28"/>
          <w:szCs w:val="28"/>
        </w:rPr>
        <w:t xml:space="preserve">    </w:t>
      </w:r>
      <w:r w:rsidRPr="00D17B11" w:rsidR="0033542D">
        <w:rPr>
          <w:sz w:val="28"/>
          <w:szCs w:val="28"/>
        </w:rPr>
        <w:t>Е.А.Таскаева</w:t>
      </w:r>
    </w:p>
    <w:p w:rsidR="009958EB" w:rsidRPr="00D17B11" w:rsidP="009958EB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6B2D65" w:rsidRPr="00B85BAB" w:rsidP="009958EB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9958EB" w:rsidRPr="00B85BAB" w:rsidP="009958EB">
      <w:pPr>
        <w:suppressAutoHyphens/>
        <w:rPr>
          <w:lang w:eastAsia="ar-SA"/>
        </w:rPr>
      </w:pPr>
      <w:r w:rsidRPr="00B85BAB">
        <w:rPr>
          <w:lang w:eastAsia="ar-SA"/>
        </w:rPr>
        <w:t xml:space="preserve">  </w:t>
      </w:r>
    </w:p>
    <w:p w:rsidR="001C6011" w:rsidRPr="00B85BAB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32"/>
    <w:rsid w:val="00043E07"/>
    <w:rsid w:val="000A5ECC"/>
    <w:rsid w:val="000D36AE"/>
    <w:rsid w:val="00152BA5"/>
    <w:rsid w:val="001813B8"/>
    <w:rsid w:val="001B7E6A"/>
    <w:rsid w:val="001C6011"/>
    <w:rsid w:val="002F02B7"/>
    <w:rsid w:val="00304B12"/>
    <w:rsid w:val="00315FA4"/>
    <w:rsid w:val="0033542D"/>
    <w:rsid w:val="00393980"/>
    <w:rsid w:val="00405B2C"/>
    <w:rsid w:val="00421EA1"/>
    <w:rsid w:val="0050070D"/>
    <w:rsid w:val="00567E5F"/>
    <w:rsid w:val="005B26F1"/>
    <w:rsid w:val="005F5777"/>
    <w:rsid w:val="00653EBE"/>
    <w:rsid w:val="00687962"/>
    <w:rsid w:val="006B2D65"/>
    <w:rsid w:val="007202FD"/>
    <w:rsid w:val="007736FB"/>
    <w:rsid w:val="007B7E36"/>
    <w:rsid w:val="008833A3"/>
    <w:rsid w:val="009473BB"/>
    <w:rsid w:val="00962F37"/>
    <w:rsid w:val="009958EB"/>
    <w:rsid w:val="009C1A49"/>
    <w:rsid w:val="009F2299"/>
    <w:rsid w:val="00A12593"/>
    <w:rsid w:val="00A202D8"/>
    <w:rsid w:val="00A96185"/>
    <w:rsid w:val="00B85BAB"/>
    <w:rsid w:val="00BA6F2D"/>
    <w:rsid w:val="00BD5ABB"/>
    <w:rsid w:val="00CA7EE6"/>
    <w:rsid w:val="00CB08A6"/>
    <w:rsid w:val="00D17B11"/>
    <w:rsid w:val="00D5107C"/>
    <w:rsid w:val="00D558BB"/>
    <w:rsid w:val="00DA53FD"/>
    <w:rsid w:val="00DD25C2"/>
    <w:rsid w:val="00DD2CC7"/>
    <w:rsid w:val="00E63800"/>
    <w:rsid w:val="00E73C7F"/>
    <w:rsid w:val="00EB2B0E"/>
    <w:rsid w:val="00EB6976"/>
    <w:rsid w:val="00F14176"/>
    <w:rsid w:val="00F70D81"/>
    <w:rsid w:val="00FD20D0"/>
    <w:rsid w:val="00FE30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8FC20E-A7E9-4340-842C-06B0AF90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958E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9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958EB"/>
    <w:pPr>
      <w:spacing w:after="0" w:line="240" w:lineRule="auto"/>
    </w:pPr>
  </w:style>
  <w:style w:type="paragraph" w:styleId="Header">
    <w:name w:val="header"/>
    <w:basedOn w:val="Normal"/>
    <w:link w:val="a0"/>
    <w:uiPriority w:val="99"/>
    <w:unhideWhenUsed/>
    <w:rsid w:val="00B85BA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8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B85BA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85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DA53FD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B2D6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2D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